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5860"/>
      </w:tblGrid>
      <w:tr w:rsidR="00B43AB9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160" w:type="dxa"/>
              <w:left w:w="200" w:type="dxa"/>
              <w:bottom w:w="160" w:type="dxa"/>
              <w:right w:w="200" w:type="dxa"/>
            </w:tcMar>
          </w:tcPr>
          <w:p w:rsidR="00B43AB9" w:rsidRDefault="009978D8">
            <w:pPr>
              <w:jc w:val="center"/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Sistema Arbitral del CPACF — Comité de Arbitraje</w:t>
            </w:r>
          </w:p>
          <w:p w:rsidR="00B43AB9" w:rsidRDefault="009978D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Formulario 5 — Docencia Universitaria</w:t>
            </w:r>
          </w:p>
          <w:p w:rsidR="00B43AB9" w:rsidRDefault="009978D8">
            <w:pPr>
              <w:jc w:val="center"/>
            </w:pPr>
            <w:r>
              <w:rPr>
                <w:rFonts w:ascii="Arial" w:eastAsia="Arial" w:hAnsi="Arial" w:cs="Arial"/>
                <w:color w:val="DDDDDD"/>
              </w:rPr>
              <w:t>(Complete uno por cada universidad)</w:t>
            </w:r>
          </w:p>
        </w:tc>
      </w:tr>
      <w:tr w:rsidR="00B43AB9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B43AB9" w:rsidRDefault="009978D8">
            <w:r>
              <w:rPr>
                <w:rFonts w:ascii="Arial" w:eastAsia="Arial" w:hAnsi="Arial" w:cs="Arial"/>
                <w:b/>
                <w:bCs/>
                <w:color w:val="1F4E79"/>
                <w:sz w:val="22"/>
                <w:szCs w:val="22"/>
              </w:rPr>
              <w:t>Universidad y facultad</w:t>
            </w:r>
          </w:p>
        </w:tc>
        <w:tc>
          <w:tcPr>
            <w:tcW w:w="5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B43AB9" w:rsidRDefault="00B43AB9"/>
        </w:tc>
      </w:tr>
      <w:tr w:rsidR="00B43AB9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B43AB9" w:rsidRDefault="009978D8">
            <w:r>
              <w:rPr>
                <w:rFonts w:ascii="Arial" w:eastAsia="Arial" w:hAnsi="Arial" w:cs="Arial"/>
                <w:b/>
                <w:bCs/>
                <w:color w:val="1F4E79"/>
                <w:sz w:val="22"/>
                <w:szCs w:val="22"/>
              </w:rPr>
              <w:t>Materia</w:t>
            </w:r>
          </w:p>
        </w:tc>
        <w:tc>
          <w:tcPr>
            <w:tcW w:w="5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B43AB9" w:rsidRDefault="00B43AB9"/>
        </w:tc>
      </w:tr>
      <w:tr w:rsidR="00B43AB9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B43AB9" w:rsidRDefault="009978D8">
            <w:r>
              <w:rPr>
                <w:rFonts w:ascii="Arial" w:eastAsia="Arial" w:hAnsi="Arial" w:cs="Arial"/>
                <w:b/>
                <w:bCs/>
                <w:color w:val="1F4E79"/>
                <w:sz w:val="22"/>
                <w:szCs w:val="22"/>
              </w:rPr>
              <w:t>Cargo del candidato (indicando antigüedad en el mismo)</w:t>
            </w:r>
          </w:p>
        </w:tc>
        <w:tc>
          <w:tcPr>
            <w:tcW w:w="5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B43AB9" w:rsidRDefault="00B43AB9"/>
        </w:tc>
      </w:tr>
      <w:tr w:rsidR="00B43AB9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B43AB9" w:rsidRDefault="009978D8">
            <w:r>
              <w:rPr>
                <w:rFonts w:ascii="Arial" w:eastAsia="Arial" w:hAnsi="Arial" w:cs="Arial"/>
                <w:b/>
                <w:bCs/>
                <w:color w:val="1F4E79"/>
                <w:sz w:val="22"/>
                <w:szCs w:val="22"/>
              </w:rPr>
              <w:t>Modo de designación (concurso, definitivo, interino, etc.)</w:t>
            </w:r>
          </w:p>
        </w:tc>
        <w:tc>
          <w:tcPr>
            <w:tcW w:w="5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B43AB9" w:rsidRDefault="00B43AB9"/>
        </w:tc>
      </w:tr>
      <w:tr w:rsidR="00B43AB9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B43AB9" w:rsidRDefault="009978D8">
            <w:r>
              <w:rPr>
                <w:rFonts w:ascii="Arial" w:eastAsia="Arial" w:hAnsi="Arial" w:cs="Arial"/>
                <w:b/>
                <w:bCs/>
                <w:color w:val="1F4E79"/>
                <w:sz w:val="22"/>
                <w:szCs w:val="22"/>
              </w:rPr>
              <w:t>Tiempo de duración del dictado de la materia</w:t>
            </w:r>
          </w:p>
        </w:tc>
        <w:tc>
          <w:tcPr>
            <w:tcW w:w="5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B43AB9" w:rsidRDefault="00B43AB9"/>
        </w:tc>
      </w:tr>
    </w:tbl>
    <w:p w:rsidR="00B43AB9" w:rsidRDefault="00B43AB9"/>
    <w:p w:rsidR="00B43AB9" w:rsidRDefault="009978D8">
      <w:r>
        <w:rPr>
          <w:rFonts w:ascii="Arial" w:eastAsia="Arial" w:hAnsi="Arial" w:cs="Arial"/>
          <w:b/>
          <w:bCs/>
          <w:i/>
          <w:iCs/>
          <w:color w:val="555555"/>
        </w:rPr>
        <w:t xml:space="preserve">Nota: </w:t>
      </w:r>
      <w:r>
        <w:rPr>
          <w:rFonts w:ascii="Arial" w:eastAsia="Arial" w:hAnsi="Arial" w:cs="Arial"/>
          <w:i/>
          <w:iCs/>
          <w:color w:val="555555"/>
        </w:rPr>
        <w:t>Complete un formulario por cada cargo docente. Adjunte constancia de designación emitida por la universidad.</w:t>
      </w:r>
    </w:p>
    <w:sectPr w:rsidR="00B43AB9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13DF4"/>
    <w:multiLevelType w:val="hybridMultilevel"/>
    <w:tmpl w:val="F5E8801A"/>
    <w:lvl w:ilvl="0" w:tplc="E87EE9E2">
      <w:start w:val="1"/>
      <w:numFmt w:val="bullet"/>
      <w:lvlText w:val="●"/>
      <w:lvlJc w:val="left"/>
      <w:pPr>
        <w:ind w:left="720" w:hanging="360"/>
      </w:pPr>
    </w:lvl>
    <w:lvl w:ilvl="1" w:tplc="13C2557A">
      <w:start w:val="1"/>
      <w:numFmt w:val="bullet"/>
      <w:lvlText w:val="○"/>
      <w:lvlJc w:val="left"/>
      <w:pPr>
        <w:ind w:left="1440" w:hanging="360"/>
      </w:pPr>
    </w:lvl>
    <w:lvl w:ilvl="2" w:tplc="BF387C5E">
      <w:start w:val="1"/>
      <w:numFmt w:val="bullet"/>
      <w:lvlText w:val="■"/>
      <w:lvlJc w:val="left"/>
      <w:pPr>
        <w:ind w:left="2160" w:hanging="360"/>
      </w:pPr>
    </w:lvl>
    <w:lvl w:ilvl="3" w:tplc="B6763A7A">
      <w:start w:val="1"/>
      <w:numFmt w:val="bullet"/>
      <w:lvlText w:val="●"/>
      <w:lvlJc w:val="left"/>
      <w:pPr>
        <w:ind w:left="2880" w:hanging="360"/>
      </w:pPr>
    </w:lvl>
    <w:lvl w:ilvl="4" w:tplc="DA30F9F0">
      <w:start w:val="1"/>
      <w:numFmt w:val="bullet"/>
      <w:lvlText w:val="○"/>
      <w:lvlJc w:val="left"/>
      <w:pPr>
        <w:ind w:left="3600" w:hanging="360"/>
      </w:pPr>
    </w:lvl>
    <w:lvl w:ilvl="5" w:tplc="265AC0EE">
      <w:start w:val="1"/>
      <w:numFmt w:val="bullet"/>
      <w:lvlText w:val="■"/>
      <w:lvlJc w:val="left"/>
      <w:pPr>
        <w:ind w:left="4320" w:hanging="360"/>
      </w:pPr>
    </w:lvl>
    <w:lvl w:ilvl="6" w:tplc="22A4362E">
      <w:start w:val="1"/>
      <w:numFmt w:val="bullet"/>
      <w:lvlText w:val="●"/>
      <w:lvlJc w:val="left"/>
      <w:pPr>
        <w:ind w:left="5040" w:hanging="360"/>
      </w:pPr>
    </w:lvl>
    <w:lvl w:ilvl="7" w:tplc="CBF6211C">
      <w:start w:val="1"/>
      <w:numFmt w:val="bullet"/>
      <w:lvlText w:val="●"/>
      <w:lvlJc w:val="left"/>
      <w:pPr>
        <w:ind w:left="5760" w:hanging="360"/>
      </w:pPr>
    </w:lvl>
    <w:lvl w:ilvl="8" w:tplc="B62439A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B43AB9"/>
    <w:rsid w:val="009978D8"/>
    <w:rsid w:val="00B4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Silvina</cp:lastModifiedBy>
  <cp:revision>2</cp:revision>
  <dcterms:created xsi:type="dcterms:W3CDTF">2026-06-05T16:56:00Z</dcterms:created>
  <dcterms:modified xsi:type="dcterms:W3CDTF">2026-06-05T16:56:00Z</dcterms:modified>
</cp:coreProperties>
</file>